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10" w:rsidRPr="00CF2210" w:rsidRDefault="00CF2210" w:rsidP="00CF2210">
      <w:pPr>
        <w:rPr>
          <w:rFonts w:ascii="Times New Roman" w:hAnsi="Times New Roman" w:cs="Times New Roman"/>
          <w:b/>
          <w:bCs/>
          <w:sz w:val="28"/>
          <w:szCs w:val="28"/>
        </w:rPr>
      </w:pPr>
      <w:bookmarkStart w:id="0" w:name="_GoBack"/>
      <w:bookmarkEnd w:id="0"/>
      <w:r w:rsidRPr="00CF221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CF2210">
        <w:rPr>
          <w:rFonts w:ascii="Times New Roman" w:hAnsi="Times New Roman" w:cs="Times New Roman"/>
          <w:b/>
          <w:bCs/>
          <w:sz w:val="28"/>
          <w:szCs w:val="28"/>
        </w:rPr>
        <w:t>KẾ HOẠCH GIÁO DỤC NGÀY</w:t>
      </w:r>
    </w:p>
    <w:p w:rsidR="00CF2210" w:rsidRPr="00CF2210" w:rsidRDefault="00CF2210" w:rsidP="00CF2210">
      <w:pPr>
        <w:ind w:left="1440" w:firstLine="720"/>
        <w:rPr>
          <w:rFonts w:ascii="Times New Roman" w:hAnsi="Times New Roman" w:cs="Times New Roman"/>
          <w:b/>
          <w:bCs/>
          <w:sz w:val="28"/>
          <w:szCs w:val="28"/>
        </w:rPr>
      </w:pPr>
      <w:r w:rsidRPr="00CF2210">
        <w:rPr>
          <w:rFonts w:ascii="Times New Roman" w:hAnsi="Times New Roman" w:cs="Times New Roman"/>
          <w:b/>
          <w:bCs/>
          <w:sz w:val="28"/>
          <w:szCs w:val="28"/>
        </w:rPr>
        <w:t>Chủ đề nhánh: Mừng ngày hội của cô</w:t>
      </w:r>
    </w:p>
    <w:p w:rsidR="00CF2210" w:rsidRPr="00CF2210" w:rsidRDefault="00CF2210" w:rsidP="00CF2210">
      <w:pPr>
        <w:ind w:left="2160" w:firstLine="720"/>
        <w:rPr>
          <w:rFonts w:ascii="Times New Roman" w:hAnsi="Times New Roman" w:cs="Times New Roman"/>
          <w:b/>
          <w:bCs/>
          <w:sz w:val="28"/>
          <w:szCs w:val="28"/>
        </w:rPr>
      </w:pPr>
      <w:r w:rsidRPr="00CF2210">
        <w:rPr>
          <w:rFonts w:ascii="Times New Roman" w:hAnsi="Times New Roman" w:cs="Times New Roman"/>
          <w:b/>
          <w:bCs/>
          <w:sz w:val="28"/>
          <w:szCs w:val="28"/>
        </w:rPr>
        <w:t>Hoạt động: LQVH</w:t>
      </w:r>
    </w:p>
    <w:p w:rsidR="00CF2210" w:rsidRPr="00CF2210" w:rsidRDefault="00CF2210" w:rsidP="00CF2210">
      <w:pPr>
        <w:rPr>
          <w:rFonts w:ascii="Times New Roman" w:hAnsi="Times New Roman" w:cs="Times New Roman"/>
          <w:b/>
          <w:bCs/>
          <w:sz w:val="28"/>
          <w:szCs w:val="28"/>
        </w:rPr>
      </w:pPr>
      <w:r w:rsidRPr="00CF2210">
        <w:rPr>
          <w:rFonts w:ascii="Times New Roman" w:hAnsi="Times New Roman" w:cs="Times New Roman"/>
          <w:b/>
          <w:bCs/>
          <w:sz w:val="28"/>
          <w:szCs w:val="28"/>
        </w:rPr>
        <w:t xml:space="preserve">                                  Đề tài: Thơ “Cô giáo của con”</w:t>
      </w:r>
    </w:p>
    <w:p w:rsidR="00CF2210" w:rsidRPr="00CF2210" w:rsidRDefault="00CF2210" w:rsidP="00CF2210">
      <w:pPr>
        <w:rPr>
          <w:rFonts w:ascii="Times New Roman" w:hAnsi="Times New Roman" w:cs="Times New Roman"/>
          <w:sz w:val="28"/>
          <w:szCs w:val="28"/>
        </w:rPr>
      </w:pPr>
    </w:p>
    <w:p w:rsidR="00CF2210" w:rsidRPr="00CF2210" w:rsidRDefault="00CF2210" w:rsidP="00CF2210">
      <w:pPr>
        <w:ind w:firstLine="720"/>
        <w:rPr>
          <w:rFonts w:ascii="Times New Roman" w:hAnsi="Times New Roman" w:cs="Times New Roman"/>
          <w:b/>
          <w:bCs/>
          <w:sz w:val="28"/>
          <w:szCs w:val="28"/>
        </w:rPr>
      </w:pPr>
      <w:r w:rsidRPr="00CF2210">
        <w:rPr>
          <w:rFonts w:ascii="Times New Roman" w:hAnsi="Times New Roman" w:cs="Times New Roman"/>
          <w:b/>
          <w:bCs/>
          <w:sz w:val="28"/>
          <w:szCs w:val="28"/>
        </w:rPr>
        <w:t>I. Mục đích yêu cầu:</w:t>
      </w:r>
    </w:p>
    <w:p w:rsidR="00CF2210" w:rsidRPr="00CF2210" w:rsidRDefault="00CF2210" w:rsidP="00CF2210">
      <w:pPr>
        <w:ind w:firstLine="720"/>
        <w:rPr>
          <w:rFonts w:ascii="Times New Roman" w:hAnsi="Times New Roman" w:cs="Times New Roman"/>
          <w:b/>
          <w:bCs/>
          <w:sz w:val="28"/>
          <w:szCs w:val="28"/>
        </w:rPr>
      </w:pPr>
      <w:r w:rsidRPr="00CF2210">
        <w:rPr>
          <w:rFonts w:ascii="Times New Roman" w:hAnsi="Times New Roman" w:cs="Times New Roman"/>
          <w:b/>
          <w:bCs/>
          <w:sz w:val="28"/>
          <w:szCs w:val="28"/>
        </w:rPr>
        <w:t>a) Kiến thức:</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Trẻ biết tên bài thơ, tên tác giả bài thơ “Cô giáo của con” của Hà Quang.</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Trẻ hiểu nội dung bài thơ nói về tình cảm của cô giáo dành cho các bạn nhỏ và các bạn nhỏ cũng rất yêu cô giáo</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xml:space="preserve"> - Trẻ trả lời được các câu hỏi đàm thoại có trong bài thơ.</w:t>
      </w:r>
    </w:p>
    <w:p w:rsidR="00CF2210" w:rsidRPr="00CF2210" w:rsidRDefault="00CF2210" w:rsidP="00CF2210">
      <w:pPr>
        <w:ind w:firstLine="720"/>
        <w:rPr>
          <w:rFonts w:ascii="Times New Roman" w:hAnsi="Times New Roman" w:cs="Times New Roman"/>
          <w:b/>
          <w:bCs/>
          <w:sz w:val="28"/>
          <w:szCs w:val="28"/>
        </w:rPr>
      </w:pPr>
      <w:r w:rsidRPr="00CF2210">
        <w:rPr>
          <w:rFonts w:ascii="Times New Roman" w:hAnsi="Times New Roman" w:cs="Times New Roman"/>
          <w:b/>
          <w:bCs/>
          <w:sz w:val="28"/>
          <w:szCs w:val="28"/>
        </w:rPr>
        <w:t>b) Kỹ năng:</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Phát triển ngôn ngữ cho trẻ, thể hiện giọng điệu khi đọc thơ.</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Rèn kĩ năng chú ý, ghi nhớ có chủ định.</w:t>
      </w:r>
    </w:p>
    <w:p w:rsidR="00CF2210" w:rsidRPr="00CF2210" w:rsidRDefault="00CF2210" w:rsidP="00CF2210">
      <w:pPr>
        <w:ind w:firstLine="720"/>
        <w:rPr>
          <w:rFonts w:ascii="Times New Roman" w:hAnsi="Times New Roman" w:cs="Times New Roman"/>
          <w:b/>
          <w:bCs/>
          <w:sz w:val="28"/>
          <w:szCs w:val="28"/>
        </w:rPr>
      </w:pPr>
      <w:r w:rsidRPr="00CF2210">
        <w:rPr>
          <w:rFonts w:ascii="Times New Roman" w:hAnsi="Times New Roman" w:cs="Times New Roman"/>
          <w:b/>
          <w:bCs/>
          <w:sz w:val="28"/>
          <w:szCs w:val="28"/>
        </w:rPr>
        <w:t>c) Giáo dục:</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Giáo dục trẻ biết kính trọng biết ơn thầy cô giáo.</w:t>
      </w:r>
    </w:p>
    <w:p w:rsidR="00CF2210" w:rsidRPr="00CF2210" w:rsidRDefault="00CF2210" w:rsidP="00CF2210">
      <w:pPr>
        <w:ind w:firstLine="720"/>
        <w:rPr>
          <w:rFonts w:ascii="Times New Roman" w:hAnsi="Times New Roman" w:cs="Times New Roman"/>
          <w:b/>
          <w:bCs/>
          <w:sz w:val="28"/>
          <w:szCs w:val="28"/>
        </w:rPr>
      </w:pPr>
      <w:r w:rsidRPr="00CF2210">
        <w:rPr>
          <w:rFonts w:ascii="Times New Roman" w:hAnsi="Times New Roman" w:cs="Times New Roman"/>
          <w:b/>
          <w:bCs/>
          <w:sz w:val="28"/>
          <w:szCs w:val="28"/>
        </w:rPr>
        <w:t xml:space="preserve">4.2. Chuẩn bị: </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Nhạc các bài hát, nhạc chơi trò chơi</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Hoa</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Tranh về nội dung bài thơ</w:t>
      </w:r>
    </w:p>
    <w:p w:rsidR="00CF2210" w:rsidRPr="00CF2210" w:rsidRDefault="00CF2210" w:rsidP="00CF2210">
      <w:pPr>
        <w:ind w:firstLine="720"/>
        <w:rPr>
          <w:rFonts w:ascii="Times New Roman" w:hAnsi="Times New Roman" w:cs="Times New Roman"/>
          <w:b/>
          <w:bCs/>
          <w:sz w:val="28"/>
          <w:szCs w:val="28"/>
        </w:rPr>
      </w:pPr>
      <w:r w:rsidRPr="00CF2210">
        <w:rPr>
          <w:rFonts w:ascii="Times New Roman" w:hAnsi="Times New Roman" w:cs="Times New Roman"/>
          <w:b/>
          <w:bCs/>
          <w:sz w:val="28"/>
          <w:szCs w:val="28"/>
        </w:rPr>
        <w:t>4.3. Tiến hành hoạt động:</w:t>
      </w:r>
    </w:p>
    <w:p w:rsidR="00CF2210" w:rsidRPr="00CF2210" w:rsidRDefault="00CF2210" w:rsidP="00CF2210">
      <w:pPr>
        <w:ind w:firstLine="720"/>
        <w:rPr>
          <w:rFonts w:ascii="Times New Roman" w:hAnsi="Times New Roman" w:cs="Times New Roman"/>
          <w:b/>
          <w:bCs/>
          <w:sz w:val="28"/>
          <w:szCs w:val="28"/>
        </w:rPr>
      </w:pPr>
      <w:r w:rsidRPr="00CF2210">
        <w:rPr>
          <w:rFonts w:ascii="Times New Roman" w:hAnsi="Times New Roman" w:cs="Times New Roman"/>
          <w:b/>
          <w:bCs/>
          <w:sz w:val="28"/>
          <w:szCs w:val="28"/>
        </w:rPr>
        <w:t>a) Hoạt động mở đầu:</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Trẻ hát “Bông hồng tặng cô”</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Bài hát vừa rồi có tên là gì?</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Trong bài hát nhắc tới ai?</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lastRenderedPageBreak/>
        <w:t>- Hàng ngày cô giáo đến lớp làm rất nhiều công việc, dạy các con học, lo cho các con từ bữa ăn, giấc ngủ. Để tỏ lòng biết ơn cô giáo thì phải làm gì?</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Tác giả Hà Quang cũng rất yêu cô giáo và để tỏ lòng biết ơn cô giáo của mình, đã sáng tác bài thơ “ Cô giáo của con” để tặng cô giáo của mình đấy.</w:t>
      </w:r>
    </w:p>
    <w:p w:rsidR="00CF2210" w:rsidRPr="00CF2210" w:rsidRDefault="00CF2210" w:rsidP="00CF2210">
      <w:pPr>
        <w:ind w:firstLine="720"/>
        <w:rPr>
          <w:rFonts w:ascii="Times New Roman" w:hAnsi="Times New Roman" w:cs="Times New Roman"/>
          <w:b/>
          <w:bCs/>
          <w:sz w:val="28"/>
          <w:szCs w:val="28"/>
        </w:rPr>
      </w:pPr>
      <w:r w:rsidRPr="00CF2210">
        <w:rPr>
          <w:rFonts w:ascii="Times New Roman" w:hAnsi="Times New Roman" w:cs="Times New Roman"/>
          <w:b/>
          <w:bCs/>
          <w:sz w:val="28"/>
          <w:szCs w:val="28"/>
        </w:rPr>
        <w:t>b) Hoạt động nhận thức:</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Cô đọc thơ cho trẻ nghe lần 1 diễn cảm.</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Bài thơ tên gì? Của tác giả nào?</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Cô đọc diễn cảm lần 2 kết hợp tranh minh họa</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Bài thơ nói về tình cảm của cô giáo dành cho các bạn nhỏ và các bạn nhỏ cũng rất yêu cô giáo</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xml:space="preserve">- Cô đọc thơ lần 3 trích dẫn, giảng từ khó: </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Trích dẫn:</w:t>
      </w:r>
    </w:p>
    <w:p w:rsidR="00CF2210" w:rsidRPr="00CF2210" w:rsidRDefault="00CF2210" w:rsidP="00CF2210">
      <w:pPr>
        <w:ind w:left="720" w:firstLine="720"/>
        <w:rPr>
          <w:rFonts w:ascii="Times New Roman" w:hAnsi="Times New Roman" w:cs="Times New Roman"/>
          <w:sz w:val="28"/>
          <w:szCs w:val="28"/>
        </w:rPr>
      </w:pPr>
      <w:r w:rsidRPr="00CF2210">
        <w:rPr>
          <w:rFonts w:ascii="Times New Roman" w:hAnsi="Times New Roman" w:cs="Times New Roman"/>
          <w:sz w:val="28"/>
          <w:szCs w:val="28"/>
        </w:rPr>
        <w:t>“Mỗi khi vào lớp</w:t>
      </w:r>
    </w:p>
    <w:p w:rsidR="00CF2210" w:rsidRPr="00CF2210" w:rsidRDefault="00CF2210" w:rsidP="00CF2210">
      <w:pPr>
        <w:ind w:left="720" w:firstLine="720"/>
        <w:rPr>
          <w:rFonts w:ascii="Times New Roman" w:hAnsi="Times New Roman" w:cs="Times New Roman"/>
          <w:sz w:val="28"/>
          <w:szCs w:val="28"/>
        </w:rPr>
      </w:pPr>
      <w:r w:rsidRPr="00CF2210">
        <w:rPr>
          <w:rFonts w:ascii="Times New Roman" w:hAnsi="Times New Roman" w:cs="Times New Roman"/>
          <w:sz w:val="28"/>
          <w:szCs w:val="28"/>
        </w:rPr>
        <w:t>Cô cười thật tươi</w:t>
      </w:r>
    </w:p>
    <w:p w:rsidR="00CF2210" w:rsidRPr="00CF2210" w:rsidRDefault="00CF2210" w:rsidP="00CF2210">
      <w:pPr>
        <w:ind w:left="720" w:firstLine="720"/>
        <w:rPr>
          <w:rFonts w:ascii="Times New Roman" w:hAnsi="Times New Roman" w:cs="Times New Roman"/>
          <w:sz w:val="28"/>
          <w:szCs w:val="28"/>
        </w:rPr>
      </w:pPr>
      <w:r w:rsidRPr="00CF2210">
        <w:rPr>
          <w:rFonts w:ascii="Times New Roman" w:hAnsi="Times New Roman" w:cs="Times New Roman"/>
          <w:sz w:val="28"/>
          <w:szCs w:val="28"/>
        </w:rPr>
        <w:t>Say sưa giảng bài</w:t>
      </w:r>
    </w:p>
    <w:p w:rsidR="00CF2210" w:rsidRPr="00CF2210" w:rsidRDefault="00CF2210" w:rsidP="00CF2210">
      <w:pPr>
        <w:ind w:left="720" w:firstLine="720"/>
        <w:rPr>
          <w:rFonts w:ascii="Times New Roman" w:hAnsi="Times New Roman" w:cs="Times New Roman"/>
          <w:sz w:val="28"/>
          <w:szCs w:val="28"/>
        </w:rPr>
      </w:pPr>
      <w:r w:rsidRPr="00CF2210">
        <w:rPr>
          <w:rFonts w:ascii="Times New Roman" w:hAnsi="Times New Roman" w:cs="Times New Roman"/>
          <w:sz w:val="28"/>
          <w:szCs w:val="28"/>
        </w:rPr>
        <w:t>Giọng cô ấm áp”</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Mỗi khi đến lớp, cô giáo luôn là những người ân cần, trìu mến chào đón các con cùng với nụ cười thật tươi. Bằng giọng nói thật nhẹ nhàng và ấm áp của mình, cô đã say sưa dạy cho các con những bài học hay.</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Say sưa: rất hứng thứ, tập trung vào giảng bài. (Cho trẻ nhắc lại)</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Ấm áp tức là giọng nói nhẹ nhàng, có cảm giác dễ chịu. (Cho trẻ nhắc lại)</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Trích dẫn:</w:t>
      </w:r>
    </w:p>
    <w:p w:rsidR="00CF2210" w:rsidRPr="00CF2210" w:rsidRDefault="00CF2210" w:rsidP="00CF2210">
      <w:pPr>
        <w:ind w:left="720" w:firstLine="720"/>
        <w:rPr>
          <w:rFonts w:ascii="Times New Roman" w:hAnsi="Times New Roman" w:cs="Times New Roman"/>
          <w:sz w:val="28"/>
          <w:szCs w:val="28"/>
        </w:rPr>
      </w:pPr>
      <w:r w:rsidRPr="00CF2210">
        <w:rPr>
          <w:rFonts w:ascii="Times New Roman" w:hAnsi="Times New Roman" w:cs="Times New Roman"/>
          <w:sz w:val="28"/>
          <w:szCs w:val="28"/>
        </w:rPr>
        <w:t>“Bạn nào hay nghịch</w:t>
      </w:r>
    </w:p>
    <w:p w:rsidR="00CF2210" w:rsidRPr="00CF2210" w:rsidRDefault="00CF2210" w:rsidP="00CF2210">
      <w:pPr>
        <w:ind w:left="720" w:firstLine="720"/>
        <w:rPr>
          <w:rFonts w:ascii="Times New Roman" w:hAnsi="Times New Roman" w:cs="Times New Roman"/>
          <w:sz w:val="28"/>
          <w:szCs w:val="28"/>
        </w:rPr>
      </w:pPr>
      <w:r w:rsidRPr="00CF2210">
        <w:rPr>
          <w:rFonts w:ascii="Times New Roman" w:hAnsi="Times New Roman" w:cs="Times New Roman"/>
          <w:sz w:val="28"/>
          <w:szCs w:val="28"/>
        </w:rPr>
        <w:t>Cô chẳng thích đâu</w:t>
      </w:r>
    </w:p>
    <w:p w:rsidR="00CF2210" w:rsidRPr="00CF2210" w:rsidRDefault="00CF2210" w:rsidP="00CF2210">
      <w:pPr>
        <w:ind w:left="720" w:firstLine="720"/>
        <w:rPr>
          <w:rFonts w:ascii="Times New Roman" w:hAnsi="Times New Roman" w:cs="Times New Roman"/>
          <w:sz w:val="28"/>
          <w:szCs w:val="28"/>
        </w:rPr>
      </w:pPr>
      <w:r w:rsidRPr="00CF2210">
        <w:rPr>
          <w:rFonts w:ascii="Times New Roman" w:hAnsi="Times New Roman" w:cs="Times New Roman"/>
          <w:sz w:val="28"/>
          <w:szCs w:val="28"/>
        </w:rPr>
        <w:t>Bạn nào chăm ngoan</w:t>
      </w:r>
    </w:p>
    <w:p w:rsidR="00CF2210" w:rsidRPr="00CF2210" w:rsidRDefault="00CF2210" w:rsidP="00CF2210">
      <w:pPr>
        <w:ind w:left="720" w:firstLine="720"/>
        <w:rPr>
          <w:rFonts w:ascii="Times New Roman" w:hAnsi="Times New Roman" w:cs="Times New Roman"/>
          <w:sz w:val="28"/>
          <w:szCs w:val="28"/>
        </w:rPr>
      </w:pPr>
      <w:r w:rsidRPr="00CF2210">
        <w:rPr>
          <w:rFonts w:ascii="Times New Roman" w:hAnsi="Times New Roman" w:cs="Times New Roman"/>
          <w:sz w:val="28"/>
          <w:szCs w:val="28"/>
        </w:rPr>
        <w:t>Cô yêu lắm đấy”</w:t>
      </w:r>
    </w:p>
    <w:p w:rsidR="00CF2210" w:rsidRPr="00CF2210" w:rsidRDefault="00CF2210" w:rsidP="00CF2210">
      <w:pPr>
        <w:rPr>
          <w:rFonts w:ascii="Times New Roman" w:hAnsi="Times New Roman" w:cs="Times New Roman"/>
          <w:sz w:val="28"/>
          <w:szCs w:val="28"/>
        </w:rPr>
      </w:pPr>
      <w:r w:rsidRPr="00CF2210">
        <w:rPr>
          <w:rFonts w:ascii="Times New Roman" w:hAnsi="Times New Roman" w:cs="Times New Roman"/>
          <w:sz w:val="28"/>
          <w:szCs w:val="28"/>
        </w:rPr>
        <w:tab/>
        <w:t xml:space="preserve">Các con phải ngoan, nghe lời cô giáo để được cô giáo yêu nhé. </w:t>
      </w:r>
    </w:p>
    <w:p w:rsidR="00CF2210" w:rsidRPr="00CF2210" w:rsidRDefault="00CF2210" w:rsidP="00CF2210">
      <w:pPr>
        <w:rPr>
          <w:rFonts w:ascii="Times New Roman" w:hAnsi="Times New Roman" w:cs="Times New Roman"/>
          <w:sz w:val="28"/>
          <w:szCs w:val="28"/>
        </w:rPr>
      </w:pPr>
      <w:r w:rsidRPr="00CF2210">
        <w:rPr>
          <w:rFonts w:ascii="Times New Roman" w:hAnsi="Times New Roman" w:cs="Times New Roman"/>
          <w:sz w:val="28"/>
          <w:szCs w:val="28"/>
        </w:rPr>
        <w:lastRenderedPageBreak/>
        <w:tab/>
        <w:t xml:space="preserve">+ Trích dẫn: </w:t>
      </w:r>
    </w:p>
    <w:p w:rsidR="00CF2210" w:rsidRPr="00CF2210" w:rsidRDefault="00CF2210" w:rsidP="00CF2210">
      <w:pPr>
        <w:ind w:left="720" w:firstLine="720"/>
        <w:rPr>
          <w:rFonts w:ascii="Times New Roman" w:hAnsi="Times New Roman" w:cs="Times New Roman"/>
          <w:sz w:val="28"/>
          <w:szCs w:val="28"/>
        </w:rPr>
      </w:pPr>
      <w:r w:rsidRPr="00CF2210">
        <w:rPr>
          <w:rFonts w:ascii="Times New Roman" w:hAnsi="Times New Roman" w:cs="Times New Roman"/>
          <w:sz w:val="28"/>
          <w:szCs w:val="28"/>
        </w:rPr>
        <w:t>“Cần như hạt muối</w:t>
      </w:r>
    </w:p>
    <w:p w:rsidR="00CF2210" w:rsidRPr="00CF2210" w:rsidRDefault="00CF2210" w:rsidP="00CF2210">
      <w:pPr>
        <w:ind w:left="720" w:firstLine="720"/>
        <w:rPr>
          <w:rFonts w:ascii="Times New Roman" w:hAnsi="Times New Roman" w:cs="Times New Roman"/>
          <w:sz w:val="28"/>
          <w:szCs w:val="28"/>
        </w:rPr>
      </w:pPr>
      <w:r w:rsidRPr="00CF2210">
        <w:rPr>
          <w:rFonts w:ascii="Times New Roman" w:hAnsi="Times New Roman" w:cs="Times New Roman"/>
          <w:sz w:val="28"/>
          <w:szCs w:val="28"/>
        </w:rPr>
        <w:t>Đẹp như hoa rừng</w:t>
      </w:r>
    </w:p>
    <w:p w:rsidR="00CF2210" w:rsidRPr="00CF2210" w:rsidRDefault="00CF2210" w:rsidP="00CF2210">
      <w:pPr>
        <w:ind w:left="720" w:firstLine="720"/>
        <w:rPr>
          <w:rFonts w:ascii="Times New Roman" w:hAnsi="Times New Roman" w:cs="Times New Roman"/>
          <w:sz w:val="28"/>
          <w:szCs w:val="28"/>
        </w:rPr>
      </w:pPr>
      <w:r w:rsidRPr="00CF2210">
        <w:rPr>
          <w:rFonts w:ascii="Times New Roman" w:hAnsi="Times New Roman" w:cs="Times New Roman"/>
          <w:sz w:val="28"/>
          <w:szCs w:val="28"/>
        </w:rPr>
        <w:t>Cô giáo của con</w:t>
      </w:r>
    </w:p>
    <w:p w:rsidR="00CF2210" w:rsidRPr="00CF2210" w:rsidRDefault="00CF2210" w:rsidP="00CF2210">
      <w:pPr>
        <w:ind w:left="720" w:firstLine="720"/>
        <w:rPr>
          <w:rFonts w:ascii="Times New Roman" w:hAnsi="Times New Roman" w:cs="Times New Roman"/>
          <w:sz w:val="28"/>
          <w:szCs w:val="28"/>
        </w:rPr>
      </w:pPr>
      <w:r w:rsidRPr="00CF2210">
        <w:rPr>
          <w:rFonts w:ascii="Times New Roman" w:hAnsi="Times New Roman" w:cs="Times New Roman"/>
          <w:sz w:val="28"/>
          <w:szCs w:val="28"/>
        </w:rPr>
        <w:t>Ai mà chẳng quý.”</w:t>
      </w:r>
    </w:p>
    <w:p w:rsidR="00CF2210" w:rsidRPr="00CF2210" w:rsidRDefault="00CF2210" w:rsidP="00CF2210">
      <w:pPr>
        <w:rPr>
          <w:rFonts w:ascii="Times New Roman" w:hAnsi="Times New Roman" w:cs="Times New Roman"/>
          <w:sz w:val="28"/>
          <w:szCs w:val="28"/>
        </w:rPr>
      </w:pPr>
      <w:r w:rsidRPr="00CF2210">
        <w:rPr>
          <w:rFonts w:ascii="Times New Roman" w:hAnsi="Times New Roman" w:cs="Times New Roman"/>
          <w:sz w:val="28"/>
          <w:szCs w:val="28"/>
        </w:rPr>
        <w:tab/>
        <w:t>Đối với những người miền cao thì muối rất cần thiết và những bông hoa trên rừng nở rất đẹp nên họ đã ví cô giáo của mình như hạt muối và đẹp như những bông hoa trên rừng đấy.</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xml:space="preserve">Đàm thoại: thông qua trò chơi “Ô số bí mật”. </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Các con vừa đọc bài thơ gì? Của tác giả nào?</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Mỗi khi vào lớp các con thấy cô giáo làm gì?</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Cô giáo đã dạy chúng ta những gì?</w:t>
      </w:r>
    </w:p>
    <w:p w:rsidR="00CF2210" w:rsidRPr="00CF2210" w:rsidRDefault="00CF2210" w:rsidP="00CF2210">
      <w:pPr>
        <w:ind w:left="720"/>
        <w:rPr>
          <w:rFonts w:ascii="Times New Roman" w:hAnsi="Times New Roman" w:cs="Times New Roman"/>
          <w:sz w:val="28"/>
          <w:szCs w:val="28"/>
        </w:rPr>
      </w:pPr>
      <w:r w:rsidRPr="00CF2210">
        <w:rPr>
          <w:rFonts w:ascii="Times New Roman" w:hAnsi="Times New Roman" w:cs="Times New Roman"/>
          <w:sz w:val="28"/>
          <w:szCs w:val="28"/>
        </w:rPr>
        <w:t>- Để tỏ lòng biết ơn cô giáo thì phải làm gì?</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Dạy trẻ đọc thơ:</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Cho trẻ đọc thơ với nhiều hình thức khác nhau: Tổ - nhóm - cá nhân</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 Đọc theo yêu cầu của cô (đọc to-nhỏ) Cô chú ý sửa sai, sửa ngọng cho trẻ.</w:t>
      </w:r>
    </w:p>
    <w:p w:rsidR="00CF2210" w:rsidRPr="00CF2210" w:rsidRDefault="00CF2210" w:rsidP="00CF2210">
      <w:pPr>
        <w:ind w:firstLine="720"/>
        <w:rPr>
          <w:rFonts w:ascii="Times New Roman" w:hAnsi="Times New Roman" w:cs="Times New Roman"/>
          <w:b/>
          <w:bCs/>
          <w:sz w:val="28"/>
          <w:szCs w:val="28"/>
        </w:rPr>
      </w:pPr>
      <w:r w:rsidRPr="00CF2210">
        <w:rPr>
          <w:rFonts w:ascii="Times New Roman" w:hAnsi="Times New Roman" w:cs="Times New Roman"/>
          <w:b/>
          <w:bCs/>
          <w:sz w:val="28"/>
          <w:szCs w:val="28"/>
        </w:rPr>
        <w:t>Trò chơi: Bé trổ tài</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Cách chơi: Chia lớp thành 2 đội, nhiệm vụ của các đội hãy chọn những bông hoa thật đẹp cắm thành 1 bó hoa tặng cô. Đội nào cắm đẹp và nhanh nhất đội đó chiến thắng.</w:t>
      </w:r>
    </w:p>
    <w:p w:rsidR="00CF2210"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Cô nhận xét tuyên dương</w:t>
      </w:r>
    </w:p>
    <w:p w:rsidR="00CF2210" w:rsidRPr="00CF2210" w:rsidRDefault="00CF2210" w:rsidP="00CF2210">
      <w:pPr>
        <w:ind w:firstLine="720"/>
        <w:rPr>
          <w:rFonts w:ascii="Times New Roman" w:hAnsi="Times New Roman" w:cs="Times New Roman"/>
          <w:b/>
          <w:bCs/>
          <w:sz w:val="28"/>
          <w:szCs w:val="28"/>
        </w:rPr>
      </w:pPr>
      <w:r w:rsidRPr="00CF2210">
        <w:rPr>
          <w:rFonts w:ascii="Times New Roman" w:hAnsi="Times New Roman" w:cs="Times New Roman"/>
          <w:b/>
          <w:bCs/>
          <w:sz w:val="28"/>
          <w:szCs w:val="28"/>
        </w:rPr>
        <w:t>c) Hoạt động kết thúc:</w:t>
      </w:r>
    </w:p>
    <w:p w:rsidR="00CF2210" w:rsidRPr="00CF2210" w:rsidRDefault="00CF2210" w:rsidP="00CF2210">
      <w:pPr>
        <w:rPr>
          <w:rFonts w:ascii="Times New Roman" w:hAnsi="Times New Roman" w:cs="Times New Roman"/>
          <w:sz w:val="28"/>
          <w:szCs w:val="28"/>
        </w:rPr>
      </w:pPr>
      <w:r w:rsidRPr="00CF2210">
        <w:rPr>
          <w:rFonts w:ascii="Times New Roman" w:hAnsi="Times New Roman" w:cs="Times New Roman"/>
          <w:sz w:val="28"/>
          <w:szCs w:val="28"/>
        </w:rPr>
        <w:t xml:space="preserve"> </w:t>
      </w:r>
      <w:r>
        <w:rPr>
          <w:rFonts w:ascii="Times New Roman" w:hAnsi="Times New Roman" w:cs="Times New Roman"/>
          <w:sz w:val="28"/>
          <w:szCs w:val="28"/>
        </w:rPr>
        <w:tab/>
      </w:r>
      <w:r w:rsidRPr="00CF2210">
        <w:rPr>
          <w:rFonts w:ascii="Times New Roman" w:hAnsi="Times New Roman" w:cs="Times New Roman"/>
          <w:sz w:val="28"/>
          <w:szCs w:val="28"/>
        </w:rPr>
        <w:t xml:space="preserve"> Giáo dục trẻ biết kính trọng thầy cô giáo.</w:t>
      </w:r>
    </w:p>
    <w:p w:rsidR="007502AB" w:rsidRPr="00CF2210" w:rsidRDefault="00CF2210" w:rsidP="00CF2210">
      <w:pPr>
        <w:ind w:firstLine="720"/>
        <w:rPr>
          <w:rFonts w:ascii="Times New Roman" w:hAnsi="Times New Roman" w:cs="Times New Roman"/>
          <w:sz w:val="28"/>
          <w:szCs w:val="28"/>
        </w:rPr>
      </w:pPr>
      <w:r w:rsidRPr="00CF2210">
        <w:rPr>
          <w:rFonts w:ascii="Times New Roman" w:hAnsi="Times New Roman" w:cs="Times New Roman"/>
          <w:sz w:val="28"/>
          <w:szCs w:val="28"/>
        </w:rPr>
        <w:t>Trẻ đọc</w:t>
      </w:r>
      <w:r>
        <w:rPr>
          <w:rFonts w:ascii="Times New Roman" w:hAnsi="Times New Roman" w:cs="Times New Roman"/>
          <w:sz w:val="28"/>
          <w:szCs w:val="28"/>
        </w:rPr>
        <w:t xml:space="preserve"> lại bài</w:t>
      </w:r>
      <w:r w:rsidRPr="00CF2210">
        <w:rPr>
          <w:rFonts w:ascii="Times New Roman" w:hAnsi="Times New Roman" w:cs="Times New Roman"/>
          <w:sz w:val="28"/>
          <w:szCs w:val="28"/>
        </w:rPr>
        <w:t xml:space="preserve"> thơ  “Cô giáo của con”</w:t>
      </w:r>
      <w:r>
        <w:rPr>
          <w:rFonts w:ascii="Times New Roman" w:hAnsi="Times New Roman" w:cs="Times New Roman"/>
          <w:sz w:val="28"/>
          <w:szCs w:val="28"/>
        </w:rPr>
        <w:t xml:space="preserve"> 1 lần nữa và kết thúc hoạt động.</w:t>
      </w:r>
    </w:p>
    <w:sectPr w:rsidR="007502AB" w:rsidRPr="00CF2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10"/>
    <w:rsid w:val="00503CD3"/>
    <w:rsid w:val="005A545B"/>
    <w:rsid w:val="007502AB"/>
    <w:rsid w:val="00B61390"/>
    <w:rsid w:val="00CF2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2025-01-07T02:35:00Z</dcterms:created>
  <dcterms:modified xsi:type="dcterms:W3CDTF">2025-01-07T02:35:00Z</dcterms:modified>
</cp:coreProperties>
</file>